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7A4C" w14:textId="77777777" w:rsidR="002E4948" w:rsidRDefault="009A1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Kierownik Gminnego Ośrodka Pomocy Społecznej w Wildze ogłasza nabór na stanowisko pracy- pracownik socjalny- umowa o pracę na zastępstwo.</w:t>
      </w:r>
    </w:p>
    <w:p w14:paraId="47D8B64E" w14:textId="77777777" w:rsidR="003C6BFC" w:rsidRDefault="009A1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Zapraszamy do zapoznania się z teścią ogłoszenia, pod adresem : </w:t>
      </w:r>
    </w:p>
    <w:p w14:paraId="4A0CCBDD" w14:textId="2EB1E1B9" w:rsidR="003C6BFC" w:rsidRDefault="003C6BF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C6BFC">
          <w:rPr>
            <w:rStyle w:val="Hipercze"/>
            <w:rFonts w:ascii="Times New Roman" w:hAnsi="Times New Roman" w:cs="Times New Roman"/>
            <w:sz w:val="28"/>
            <w:szCs w:val="28"/>
          </w:rPr>
          <w:t>gopswilga.naszbip.pl</w:t>
        </w:r>
      </w:hyperlink>
    </w:p>
    <w:sectPr w:rsidR="003C6BFC" w:rsidSect="002E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38E"/>
    <w:rsid w:val="002E4948"/>
    <w:rsid w:val="003C6BFC"/>
    <w:rsid w:val="0047140E"/>
    <w:rsid w:val="009A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9DB3"/>
  <w15:docId w15:val="{2E4D573F-C60C-4288-8CF5-187EBB6E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9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6BF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opswilga.nasz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Kołtun</dc:creator>
  <cp:lastModifiedBy>Gmina Wilga</cp:lastModifiedBy>
  <cp:revision>3</cp:revision>
  <dcterms:created xsi:type="dcterms:W3CDTF">2026-04-17T11:04:00Z</dcterms:created>
  <dcterms:modified xsi:type="dcterms:W3CDTF">2026-04-17T11:32:00Z</dcterms:modified>
</cp:coreProperties>
</file>